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4D" w:rsidRPr="0052099C" w:rsidRDefault="0052099C" w:rsidP="0052099C">
      <w:pPr>
        <w:jc w:val="center"/>
        <w:rPr>
          <w:b/>
        </w:rPr>
      </w:pPr>
      <w:r w:rsidRPr="0052099C">
        <w:rPr>
          <w:b/>
        </w:rPr>
        <w:t xml:space="preserve">ÇUKUROVA ÜNİVERSİTESİ FEN BİLİMLERİ </w:t>
      </w:r>
      <w:r w:rsidRPr="00806204">
        <w:rPr>
          <w:b/>
        </w:rPr>
        <w:t>ENSTİTÜSÜ (</w:t>
      </w:r>
      <w:r w:rsidR="006520B8">
        <w:rPr>
          <w:b/>
        </w:rPr>
        <w:t>BAHÇE BİTKİLERİ</w:t>
      </w:r>
      <w:r w:rsidRPr="00806204">
        <w:rPr>
          <w:b/>
        </w:rPr>
        <w:t xml:space="preserve"> ANABİLİM DALI) 100 / 2000 YÖK DOKTORA BURSU 20</w:t>
      </w:r>
      <w:r w:rsidR="006520B8">
        <w:rPr>
          <w:b/>
        </w:rPr>
        <w:t>20</w:t>
      </w:r>
      <w:r w:rsidRPr="00806204">
        <w:rPr>
          <w:b/>
        </w:rPr>
        <w:t>-202</w:t>
      </w:r>
      <w:r w:rsidR="006520B8">
        <w:rPr>
          <w:b/>
        </w:rPr>
        <w:t>1</w:t>
      </w:r>
      <w:r w:rsidRPr="00806204">
        <w:rPr>
          <w:b/>
        </w:rPr>
        <w:t xml:space="preserve"> EĞİTİM-ÖĞRETİM YILI “</w:t>
      </w:r>
      <w:r w:rsidR="006520B8">
        <w:rPr>
          <w:b/>
        </w:rPr>
        <w:t>GÜZ</w:t>
      </w:r>
      <w:r w:rsidRPr="00806204">
        <w:rPr>
          <w:b/>
        </w:rPr>
        <w:t>” YARIYILI BAŞVURU ŞARTLARI</w:t>
      </w:r>
    </w:p>
    <w:tbl>
      <w:tblPr>
        <w:tblStyle w:val="TabloKlavuzu"/>
        <w:tblW w:w="0" w:type="auto"/>
        <w:tblLook w:val="04A0"/>
      </w:tblPr>
      <w:tblGrid>
        <w:gridCol w:w="4606"/>
        <w:gridCol w:w="4606"/>
      </w:tblGrid>
      <w:tr w:rsidR="0052099C" w:rsidRPr="0052099C" w:rsidTr="0052099C">
        <w:tc>
          <w:tcPr>
            <w:tcW w:w="4606" w:type="dxa"/>
          </w:tcPr>
          <w:p w:rsidR="0052099C" w:rsidRPr="0052099C" w:rsidRDefault="0052099C" w:rsidP="0052099C">
            <w:pPr>
              <w:jc w:val="center"/>
              <w:rPr>
                <w:b/>
              </w:rPr>
            </w:pPr>
            <w:r w:rsidRPr="0052099C">
              <w:rPr>
                <w:b/>
              </w:rPr>
              <w:t>ALT ALAN</w:t>
            </w:r>
          </w:p>
        </w:tc>
        <w:tc>
          <w:tcPr>
            <w:tcW w:w="4606" w:type="dxa"/>
          </w:tcPr>
          <w:p w:rsidR="0052099C" w:rsidRPr="0052099C" w:rsidRDefault="0052099C" w:rsidP="0052099C">
            <w:pPr>
              <w:jc w:val="center"/>
              <w:rPr>
                <w:b/>
              </w:rPr>
            </w:pPr>
            <w:r w:rsidRPr="0052099C">
              <w:rPr>
                <w:b/>
              </w:rPr>
              <w:t>BAŞVURUDA ARANACAK ŞARTLAR</w:t>
            </w:r>
          </w:p>
        </w:tc>
      </w:tr>
      <w:tr w:rsidR="0052099C" w:rsidTr="0052099C">
        <w:tc>
          <w:tcPr>
            <w:tcW w:w="4606" w:type="dxa"/>
          </w:tcPr>
          <w:p w:rsidR="001E3861" w:rsidRDefault="001E3861" w:rsidP="0052099C">
            <w:pPr>
              <w:jc w:val="center"/>
            </w:pPr>
          </w:p>
          <w:p w:rsidR="0052099C" w:rsidRDefault="006520B8" w:rsidP="001E3861">
            <w:r>
              <w:t>Tarım ve Hayvancılıkta Dijital Teknolojiler (Tarım Teknolojisi, Tarımda Yapay Zeka, Akıllı Tarım Uygulamaları)</w:t>
            </w:r>
          </w:p>
        </w:tc>
        <w:tc>
          <w:tcPr>
            <w:tcW w:w="4606" w:type="dxa"/>
          </w:tcPr>
          <w:p w:rsidR="00EC10E7" w:rsidRPr="00EC10E7" w:rsidRDefault="00EC10E7" w:rsidP="007A01A2">
            <w:pPr>
              <w:pStyle w:val="ListeParagraf"/>
              <w:numPr>
                <w:ilvl w:val="0"/>
                <w:numId w:val="2"/>
              </w:numPr>
              <w:ind w:left="214" w:hanging="214"/>
              <w:jc w:val="both"/>
            </w:pPr>
            <w:r w:rsidRPr="00EC10E7">
              <w:t xml:space="preserve">Bahçe Bitkileri Programı, Bahçe Bitkileri Bölümü veya Ziraat Mühendisliği ve Bitkisel Üretim Programlarının Bahçe Bitkileri Alt Programı mezunu olup, Bahçe Bitkileri Anabilim Dalında Yüksek Lisans yapmış olmak veya Doktora Programının ders </w:t>
            </w:r>
            <w:r w:rsidR="00F6339F">
              <w:t>döneminde</w:t>
            </w:r>
            <w:r w:rsidRPr="00EC10E7">
              <w:t xml:space="preserve"> olmak.</w:t>
            </w:r>
          </w:p>
          <w:p w:rsidR="00F35D65" w:rsidRPr="00EC10E7" w:rsidRDefault="00F35D65" w:rsidP="007A01A2">
            <w:pPr>
              <w:pStyle w:val="ListeParagraf"/>
              <w:numPr>
                <w:ilvl w:val="0"/>
                <w:numId w:val="2"/>
              </w:numPr>
              <w:ind w:left="214" w:hanging="214"/>
              <w:jc w:val="both"/>
            </w:pPr>
            <w:r w:rsidRPr="00EC10E7">
              <w:t xml:space="preserve">ALES sınavından </w:t>
            </w:r>
            <w:r w:rsidR="007A01A2" w:rsidRPr="00EC10E7">
              <w:t xml:space="preserve">sayısal </w:t>
            </w:r>
            <w:r w:rsidR="00D813C8" w:rsidRPr="00EC10E7">
              <w:t xml:space="preserve">en az </w:t>
            </w:r>
            <w:r w:rsidRPr="00EC10E7">
              <w:t>55 puan almış olmak,</w:t>
            </w:r>
          </w:p>
          <w:p w:rsidR="00413ADF" w:rsidRPr="00EC10E7" w:rsidRDefault="00F35D65" w:rsidP="007A01A2">
            <w:pPr>
              <w:pStyle w:val="ListeParagraf"/>
              <w:numPr>
                <w:ilvl w:val="0"/>
                <w:numId w:val="2"/>
              </w:numPr>
              <w:ind w:left="214" w:hanging="214"/>
              <w:jc w:val="both"/>
            </w:pPr>
            <w:r w:rsidRPr="00EC10E7">
              <w:t xml:space="preserve">YDS sınavından </w:t>
            </w:r>
            <w:r w:rsidR="00D813C8" w:rsidRPr="00EC10E7">
              <w:t xml:space="preserve">en az </w:t>
            </w:r>
            <w:r w:rsidRPr="00EC10E7">
              <w:t>55 puan veya ÖSYM Yabancı Dil sınavlarının (YÖKDİL,TOEFL vb</w:t>
            </w:r>
            <w:proofErr w:type="gramStart"/>
            <w:r w:rsidRPr="00EC10E7">
              <w:t>..</w:t>
            </w:r>
            <w:proofErr w:type="gramEnd"/>
            <w:r w:rsidRPr="00EC10E7">
              <w:t>) birinden eşdeğer puan almış olmak.</w:t>
            </w:r>
          </w:p>
          <w:p w:rsidR="00F35D65" w:rsidRDefault="00F35D65" w:rsidP="00EC10E7">
            <w:pPr>
              <w:jc w:val="both"/>
            </w:pPr>
          </w:p>
        </w:tc>
      </w:tr>
    </w:tbl>
    <w:p w:rsidR="0052099C" w:rsidRDefault="0052099C" w:rsidP="0052099C">
      <w:pPr>
        <w:jc w:val="center"/>
      </w:pPr>
    </w:p>
    <w:p w:rsidR="0052099C" w:rsidRPr="0052099C" w:rsidRDefault="0052099C" w:rsidP="0052099C">
      <w:pPr>
        <w:jc w:val="center"/>
        <w:rPr>
          <w:b/>
        </w:rPr>
      </w:pPr>
      <w:r w:rsidRPr="0052099C">
        <w:rPr>
          <w:b/>
        </w:rPr>
        <w:t xml:space="preserve">ÇUKUROVA ÜNİVERSİTESİ FEN BİLİMLERİ ENSTİTÜSÜ </w:t>
      </w:r>
      <w:r w:rsidRPr="00806204">
        <w:rPr>
          <w:b/>
        </w:rPr>
        <w:t>(</w:t>
      </w:r>
      <w:r w:rsidR="00894100" w:rsidRPr="00894100">
        <w:rPr>
          <w:b/>
        </w:rPr>
        <w:t>UZAKTAN ALGILAMA VE COĞRAFİ BİLGİ SİSTEMLERİ</w:t>
      </w:r>
      <w:r w:rsidR="00894100">
        <w:t xml:space="preserve"> </w:t>
      </w:r>
      <w:r w:rsidRPr="00806204">
        <w:rPr>
          <w:b/>
        </w:rPr>
        <w:t>ANABİLİM DALI) 100 / 2000 YÖK DOKTORA BURSU 20</w:t>
      </w:r>
      <w:r w:rsidR="00894100">
        <w:rPr>
          <w:b/>
        </w:rPr>
        <w:t>20</w:t>
      </w:r>
      <w:r w:rsidRPr="00806204">
        <w:rPr>
          <w:b/>
        </w:rPr>
        <w:t>-202</w:t>
      </w:r>
      <w:r w:rsidR="00894100">
        <w:rPr>
          <w:b/>
        </w:rPr>
        <w:t>1</w:t>
      </w:r>
      <w:r w:rsidRPr="00806204">
        <w:rPr>
          <w:b/>
        </w:rPr>
        <w:t xml:space="preserve"> EĞİTİM-ÖĞRETİM YILI “</w:t>
      </w:r>
      <w:r w:rsidR="00894100">
        <w:rPr>
          <w:b/>
        </w:rPr>
        <w:t>GÜZ</w:t>
      </w:r>
      <w:r w:rsidRPr="00806204">
        <w:rPr>
          <w:b/>
        </w:rPr>
        <w:t>” YARIYILI BAŞVURU</w:t>
      </w:r>
      <w:r w:rsidRPr="0052099C">
        <w:rPr>
          <w:b/>
        </w:rPr>
        <w:t xml:space="preserve"> ŞARTLARI</w:t>
      </w:r>
    </w:p>
    <w:tbl>
      <w:tblPr>
        <w:tblStyle w:val="TabloKlavuzu"/>
        <w:tblW w:w="0" w:type="auto"/>
        <w:tblLook w:val="04A0"/>
      </w:tblPr>
      <w:tblGrid>
        <w:gridCol w:w="4606"/>
        <w:gridCol w:w="4606"/>
      </w:tblGrid>
      <w:tr w:rsidR="0052099C" w:rsidRPr="0052099C" w:rsidTr="0052099C">
        <w:tc>
          <w:tcPr>
            <w:tcW w:w="4606" w:type="dxa"/>
          </w:tcPr>
          <w:p w:rsidR="0052099C" w:rsidRPr="0052099C" w:rsidRDefault="0052099C" w:rsidP="0052099C">
            <w:pPr>
              <w:jc w:val="center"/>
              <w:rPr>
                <w:b/>
              </w:rPr>
            </w:pPr>
            <w:r w:rsidRPr="0052099C">
              <w:rPr>
                <w:b/>
              </w:rPr>
              <w:t>ALT ALAN</w:t>
            </w:r>
          </w:p>
        </w:tc>
        <w:tc>
          <w:tcPr>
            <w:tcW w:w="4606" w:type="dxa"/>
          </w:tcPr>
          <w:p w:rsidR="0052099C" w:rsidRPr="0052099C" w:rsidRDefault="0052099C" w:rsidP="0052099C">
            <w:pPr>
              <w:jc w:val="center"/>
              <w:rPr>
                <w:b/>
              </w:rPr>
            </w:pPr>
            <w:r w:rsidRPr="0052099C">
              <w:rPr>
                <w:b/>
              </w:rPr>
              <w:t>BAŞVURUDA ARANACAK ŞARTLAR</w:t>
            </w:r>
          </w:p>
        </w:tc>
      </w:tr>
      <w:tr w:rsidR="0052099C" w:rsidTr="0052099C">
        <w:tc>
          <w:tcPr>
            <w:tcW w:w="4606" w:type="dxa"/>
          </w:tcPr>
          <w:p w:rsidR="001E3861" w:rsidRDefault="001E3861" w:rsidP="0052099C">
            <w:pPr>
              <w:jc w:val="center"/>
            </w:pPr>
          </w:p>
          <w:p w:rsidR="001E3861" w:rsidRDefault="001E3861" w:rsidP="001E3861"/>
          <w:p w:rsidR="0052099C" w:rsidRDefault="00894100" w:rsidP="00894100">
            <w:r>
              <w:t>CBS ve Bilişim Uygulamaları</w:t>
            </w:r>
          </w:p>
        </w:tc>
        <w:tc>
          <w:tcPr>
            <w:tcW w:w="4606" w:type="dxa"/>
          </w:tcPr>
          <w:p w:rsidR="00E4695C" w:rsidRDefault="00E4695C" w:rsidP="007A01A2">
            <w:pPr>
              <w:pStyle w:val="ListeParagraf"/>
              <w:numPr>
                <w:ilvl w:val="0"/>
                <w:numId w:val="2"/>
              </w:numPr>
              <w:ind w:left="214" w:hanging="214"/>
              <w:jc w:val="both"/>
            </w:pPr>
            <w:r w:rsidRPr="00E4695C">
              <w:t>Uzaktan Algılama ve Coğrafi Bilgi Sistemleri Anabilim Dalında ve/veya Uzaktan Algılama ya da CBS katkısıyla yüksek lisans yapmış olanlar başvurabilirler.</w:t>
            </w:r>
          </w:p>
          <w:p w:rsidR="00F35D65" w:rsidRPr="00E42151" w:rsidRDefault="00F35D65" w:rsidP="007A01A2">
            <w:pPr>
              <w:pStyle w:val="ListeParagraf"/>
              <w:numPr>
                <w:ilvl w:val="0"/>
                <w:numId w:val="2"/>
              </w:numPr>
              <w:ind w:left="214" w:hanging="214"/>
              <w:jc w:val="both"/>
            </w:pPr>
            <w:r w:rsidRPr="00E42151">
              <w:t xml:space="preserve">ALES sınavından </w:t>
            </w:r>
            <w:r w:rsidR="007A01A2" w:rsidRPr="00E42151">
              <w:t xml:space="preserve">sayısal </w:t>
            </w:r>
            <w:r w:rsidR="00D813C8" w:rsidRPr="00E42151">
              <w:t xml:space="preserve">en az </w:t>
            </w:r>
            <w:r w:rsidRPr="00E42151">
              <w:t>55 puan almış olmak,</w:t>
            </w:r>
          </w:p>
          <w:p w:rsidR="00F35D65" w:rsidRDefault="00F35D65" w:rsidP="00A6342A">
            <w:pPr>
              <w:pStyle w:val="ListeParagraf"/>
              <w:numPr>
                <w:ilvl w:val="0"/>
                <w:numId w:val="2"/>
              </w:numPr>
              <w:ind w:left="214" w:hanging="214"/>
              <w:jc w:val="both"/>
            </w:pPr>
            <w:r w:rsidRPr="00E42151">
              <w:t xml:space="preserve">YDS sınavından </w:t>
            </w:r>
            <w:r w:rsidR="00D813C8" w:rsidRPr="00E42151">
              <w:t xml:space="preserve">en az </w:t>
            </w:r>
            <w:r w:rsidRPr="00E42151">
              <w:t>55 puan veya ÖSYM Yabancı Dil sınavlarının (YÖKDİL,TOEFL vb</w:t>
            </w:r>
            <w:proofErr w:type="gramStart"/>
            <w:r w:rsidRPr="00E42151">
              <w:t>..</w:t>
            </w:r>
            <w:proofErr w:type="gramEnd"/>
            <w:r w:rsidRPr="00E42151">
              <w:t>) birinden eşdeğer puan almış olmak.</w:t>
            </w:r>
          </w:p>
        </w:tc>
      </w:tr>
    </w:tbl>
    <w:p w:rsidR="00F35D65" w:rsidRDefault="00F35D65" w:rsidP="00F35D65">
      <w:pPr>
        <w:jc w:val="center"/>
        <w:rPr>
          <w:b/>
        </w:rPr>
      </w:pPr>
    </w:p>
    <w:sectPr w:rsidR="00F35D65" w:rsidSect="0087139B">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D7DE7"/>
    <w:multiLevelType w:val="hybridMultilevel"/>
    <w:tmpl w:val="D58CE39A"/>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91C4E84"/>
    <w:multiLevelType w:val="hybridMultilevel"/>
    <w:tmpl w:val="3A8C8154"/>
    <w:lvl w:ilvl="0" w:tplc="88CA153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A6619FA"/>
    <w:multiLevelType w:val="hybridMultilevel"/>
    <w:tmpl w:val="78E6A7B4"/>
    <w:lvl w:ilvl="0" w:tplc="637E404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099C"/>
    <w:rsid w:val="00046578"/>
    <w:rsid w:val="000C6957"/>
    <w:rsid w:val="001E3861"/>
    <w:rsid w:val="00201487"/>
    <w:rsid w:val="0024267E"/>
    <w:rsid w:val="003461A8"/>
    <w:rsid w:val="003531A5"/>
    <w:rsid w:val="00413ADF"/>
    <w:rsid w:val="0043479D"/>
    <w:rsid w:val="0052099C"/>
    <w:rsid w:val="005F394D"/>
    <w:rsid w:val="006520B8"/>
    <w:rsid w:val="00656282"/>
    <w:rsid w:val="00773FEB"/>
    <w:rsid w:val="007A01A2"/>
    <w:rsid w:val="007E055C"/>
    <w:rsid w:val="00806204"/>
    <w:rsid w:val="0087139B"/>
    <w:rsid w:val="00894100"/>
    <w:rsid w:val="00A6342A"/>
    <w:rsid w:val="00AA6D68"/>
    <w:rsid w:val="00CD4826"/>
    <w:rsid w:val="00D813C8"/>
    <w:rsid w:val="00DB1B8D"/>
    <w:rsid w:val="00E42151"/>
    <w:rsid w:val="00E4695C"/>
    <w:rsid w:val="00E739F4"/>
    <w:rsid w:val="00E83498"/>
    <w:rsid w:val="00EC10E7"/>
    <w:rsid w:val="00F35D65"/>
    <w:rsid w:val="00F63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9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209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F35D65"/>
    <w:pPr>
      <w:ind w:left="720"/>
      <w:contextualSpacing/>
    </w:pPr>
  </w:style>
</w:styles>
</file>

<file path=word/webSettings.xml><?xml version="1.0" encoding="utf-8"?>
<w:webSettings xmlns:r="http://schemas.openxmlformats.org/officeDocument/2006/relationships" xmlns:w="http://schemas.openxmlformats.org/wordprocessingml/2006/main">
  <w:divs>
    <w:div w:id="66848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21</cp:revision>
  <cp:lastPrinted>2020-02-17T11:14:00Z</cp:lastPrinted>
  <dcterms:created xsi:type="dcterms:W3CDTF">2020-02-17T07:44:00Z</dcterms:created>
  <dcterms:modified xsi:type="dcterms:W3CDTF">2020-08-17T12:45:00Z</dcterms:modified>
</cp:coreProperties>
</file>